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51EA" w14:textId="77777777"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FOR IMMEDIATE RELEASE</w:t>
      </w:r>
    </w:p>
    <w:p w14:paraId="04F18302" w14:textId="77777777" w:rsidR="006B0D09" w:rsidRPr="00A73054" w:rsidRDefault="006B0D09" w:rsidP="006B0D09">
      <w:pPr>
        <w:pStyle w:val="NoSpacing"/>
        <w:rPr>
          <w:rFonts w:asciiTheme="minorHAnsi" w:hAnsiTheme="minorHAnsi" w:cstheme="minorHAnsi"/>
          <w:sz w:val="22"/>
          <w:szCs w:val="22"/>
        </w:rPr>
      </w:pPr>
    </w:p>
    <w:p w14:paraId="403BA716" w14:textId="77777777"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Contact:</w:t>
      </w:r>
    </w:p>
    <w:p w14:paraId="4B85DC25" w14:textId="77777777" w:rsidR="006B0D09" w:rsidRPr="00A73054" w:rsidRDefault="006B0D09" w:rsidP="006B0D09">
      <w:pPr>
        <w:pStyle w:val="NoSpacing"/>
        <w:rPr>
          <w:rFonts w:asciiTheme="minorHAnsi" w:hAnsiTheme="minorHAnsi" w:cstheme="minorHAnsi"/>
          <w:sz w:val="22"/>
          <w:szCs w:val="22"/>
        </w:rPr>
      </w:pPr>
    </w:p>
    <w:p w14:paraId="695B5985" w14:textId="77777777"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[Contact Name]</w:t>
      </w:r>
    </w:p>
    <w:p w14:paraId="70863A99" w14:textId="77777777"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[Contact Title]</w:t>
      </w:r>
    </w:p>
    <w:p w14:paraId="68830660" w14:textId="77777777"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 xml:space="preserve">[Library Name] </w:t>
      </w:r>
    </w:p>
    <w:p w14:paraId="05988864" w14:textId="77777777"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[Phone]</w:t>
      </w:r>
    </w:p>
    <w:p w14:paraId="47B50CF0" w14:textId="77777777"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[Email]</w:t>
      </w:r>
    </w:p>
    <w:p w14:paraId="07BE3E44" w14:textId="77777777" w:rsidR="006B0D09" w:rsidRPr="00A73054" w:rsidRDefault="006B0D09" w:rsidP="006B0D09">
      <w:pPr>
        <w:pStyle w:val="NoSpacing"/>
        <w:rPr>
          <w:rFonts w:asciiTheme="minorHAnsi" w:hAnsiTheme="minorHAnsi" w:cstheme="minorHAnsi"/>
          <w:sz w:val="22"/>
          <w:szCs w:val="22"/>
        </w:rPr>
      </w:pPr>
    </w:p>
    <w:p w14:paraId="28675979" w14:textId="77777777" w:rsidR="006B0D09" w:rsidRPr="00A73054" w:rsidRDefault="006B0D09" w:rsidP="006B0D09">
      <w:pPr>
        <w:pStyle w:val="NoSpacing"/>
        <w:jc w:val="center"/>
        <w:rPr>
          <w:rFonts w:asciiTheme="minorHAnsi" w:hAnsiTheme="minorHAnsi" w:cstheme="minorHAnsi"/>
          <w:b/>
          <w:sz w:val="22"/>
          <w:szCs w:val="22"/>
        </w:rPr>
      </w:pPr>
      <w:r w:rsidRPr="00A73054">
        <w:rPr>
          <w:rFonts w:asciiTheme="minorHAnsi" w:hAnsiTheme="minorHAnsi" w:cstheme="minorHAnsi"/>
          <w:b/>
          <w:sz w:val="22"/>
          <w:szCs w:val="22"/>
        </w:rPr>
        <w:t>[LIBRARY] receives Great Stories Club grant from the American Library Association</w:t>
      </w:r>
    </w:p>
    <w:p w14:paraId="1FE0353A" w14:textId="77777777" w:rsidR="006B0D09" w:rsidRPr="00A73054" w:rsidRDefault="006B0D09" w:rsidP="006B0D09">
      <w:pPr>
        <w:pStyle w:val="NoSpacing"/>
        <w:jc w:val="center"/>
        <w:rPr>
          <w:rFonts w:asciiTheme="minorHAnsi" w:hAnsiTheme="minorHAnsi" w:cstheme="minorHAnsi"/>
          <w:i/>
          <w:sz w:val="22"/>
          <w:szCs w:val="22"/>
        </w:rPr>
      </w:pPr>
      <w:r w:rsidRPr="00A73054">
        <w:rPr>
          <w:rFonts w:asciiTheme="minorHAnsi" w:hAnsiTheme="minorHAnsi" w:cstheme="minorHAnsi"/>
          <w:i/>
          <w:sz w:val="22"/>
          <w:szCs w:val="22"/>
        </w:rPr>
        <w:t>Grant will allow librarians to lead book clubs with underserved teens</w:t>
      </w:r>
    </w:p>
    <w:p w14:paraId="7766A35F" w14:textId="77777777" w:rsidR="006B0D09" w:rsidRPr="00A73054" w:rsidRDefault="006B0D09" w:rsidP="006B0D09">
      <w:pPr>
        <w:pStyle w:val="NoSpacing"/>
        <w:rPr>
          <w:rFonts w:asciiTheme="minorHAnsi" w:hAnsiTheme="minorHAnsi" w:cstheme="minorHAnsi"/>
          <w:b/>
          <w:sz w:val="22"/>
          <w:szCs w:val="22"/>
        </w:rPr>
      </w:pPr>
    </w:p>
    <w:p w14:paraId="37966148" w14:textId="025ED251"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b/>
          <w:sz w:val="22"/>
          <w:szCs w:val="22"/>
        </w:rPr>
        <w:t>( [CITY] )</w:t>
      </w:r>
      <w:r w:rsidRPr="00A73054">
        <w:rPr>
          <w:rFonts w:asciiTheme="minorHAnsi" w:hAnsiTheme="minorHAnsi" w:cstheme="minorHAnsi"/>
          <w:sz w:val="22"/>
          <w:szCs w:val="22"/>
          <w:shd w:val="clear" w:color="auto" w:fill="FFFFFF"/>
        </w:rPr>
        <w:t xml:space="preserve"> —</w:t>
      </w:r>
      <w:r w:rsidRPr="00A73054">
        <w:rPr>
          <w:rFonts w:asciiTheme="minorHAnsi" w:hAnsiTheme="minorHAnsi" w:cstheme="minorHAnsi"/>
          <w:sz w:val="22"/>
          <w:szCs w:val="22"/>
        </w:rPr>
        <w:t xml:space="preserve"> [LIBRARY] has been selected as one of </w:t>
      </w:r>
      <w:r>
        <w:rPr>
          <w:rFonts w:asciiTheme="minorHAnsi" w:hAnsiTheme="minorHAnsi" w:cstheme="minorHAnsi"/>
          <w:sz w:val="22"/>
          <w:szCs w:val="22"/>
        </w:rPr>
        <w:t>100</w:t>
      </w:r>
      <w:r w:rsidRPr="00A73054">
        <w:rPr>
          <w:rFonts w:asciiTheme="minorHAnsi" w:hAnsiTheme="minorHAnsi" w:cstheme="minorHAnsi"/>
          <w:sz w:val="22"/>
          <w:szCs w:val="22"/>
        </w:rPr>
        <w:t xml:space="preserve"> libraries nationwide to take part in the Great Stories Club, a reading and discussion program for underserved teens. This competitive grant is offered by the American Library Association (ALA)</w:t>
      </w:r>
      <w:r>
        <w:rPr>
          <w:rFonts w:asciiTheme="minorHAnsi" w:hAnsiTheme="minorHAnsi" w:cstheme="minorHAnsi"/>
          <w:sz w:val="22"/>
          <w:szCs w:val="22"/>
        </w:rPr>
        <w:t xml:space="preserve"> with support from the National Endowment for the Humanities (NEH). </w:t>
      </w:r>
    </w:p>
    <w:p w14:paraId="1F1EE50B" w14:textId="77777777" w:rsidR="006B0D09" w:rsidRPr="00A73054" w:rsidRDefault="006B0D09" w:rsidP="006B0D09">
      <w:pPr>
        <w:pStyle w:val="NoSpacing"/>
        <w:rPr>
          <w:rFonts w:asciiTheme="minorHAnsi" w:hAnsiTheme="minorHAnsi" w:cstheme="minorHAnsi"/>
          <w:sz w:val="22"/>
          <w:szCs w:val="22"/>
        </w:rPr>
      </w:pPr>
    </w:p>
    <w:p w14:paraId="7F45A152" w14:textId="77777777"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[INSERT QUOTE FROM LIBRARY LEADERSHIP, IF DESIRED]</w:t>
      </w:r>
    </w:p>
    <w:p w14:paraId="2D4ACE30" w14:textId="77777777" w:rsidR="006B0D09" w:rsidRPr="00A73054" w:rsidRDefault="006B0D09" w:rsidP="006B0D09">
      <w:pPr>
        <w:pStyle w:val="NoSpacing"/>
        <w:rPr>
          <w:rFonts w:asciiTheme="minorHAnsi" w:hAnsiTheme="minorHAnsi" w:cstheme="minorHAnsi"/>
          <w:sz w:val="22"/>
          <w:szCs w:val="22"/>
        </w:rPr>
      </w:pPr>
    </w:p>
    <w:p w14:paraId="6260E5AD" w14:textId="52ECBA2B" w:rsidR="006B0D09" w:rsidRPr="006B0D09" w:rsidRDefault="006B0D09" w:rsidP="006B0D09">
      <w:r w:rsidRPr="006B0D09">
        <w:t>As part of the Great Stories Club, staff from [LIBRARY] will work with a small group of teens to read and discuss stories that explore questions of race, equity, identity and history.</w:t>
      </w:r>
      <w:r>
        <w:t xml:space="preserve"> Book discussions will be led by an experienced librarian in cooperation with staff from [PARNTER ORGANIZATION]. </w:t>
      </w:r>
    </w:p>
    <w:p w14:paraId="3A580BEB" w14:textId="223561E6" w:rsidR="006B0D09" w:rsidRPr="00A73054" w:rsidRDefault="006B0D09" w:rsidP="006B0D09">
      <w:pPr>
        <w:pStyle w:val="NoSpacing"/>
        <w:rPr>
          <w:rFonts w:asciiTheme="minorHAnsi" w:hAnsiTheme="minorHAnsi" w:cstheme="minorHAnsi"/>
          <w:sz w:val="22"/>
          <w:szCs w:val="22"/>
        </w:rPr>
      </w:pPr>
      <w:r w:rsidRPr="004F454C">
        <w:rPr>
          <w:rFonts w:asciiTheme="minorHAnsi" w:hAnsiTheme="minorHAnsi" w:cstheme="minorHAnsi"/>
          <w:b/>
          <w:bCs/>
          <w:i/>
          <w:sz w:val="22"/>
          <w:szCs w:val="22"/>
          <w:shd w:val="clear" w:color="auto" w:fill="FFFFFF"/>
        </w:rPr>
        <w:t>[DELETE ANY BOOKS YOU WILL NOT BE READING]</w:t>
      </w:r>
      <w:r w:rsidRPr="00A73054">
        <w:rPr>
          <w:rFonts w:asciiTheme="minorHAnsi" w:hAnsiTheme="minorHAnsi" w:cstheme="minorHAnsi"/>
          <w:bCs/>
          <w:sz w:val="22"/>
          <w:szCs w:val="22"/>
          <w:shd w:val="clear" w:color="auto" w:fill="FFFFFF"/>
        </w:rPr>
        <w:t xml:space="preserve"> The books — </w:t>
      </w:r>
      <w:r w:rsidRPr="00A73054">
        <w:rPr>
          <w:rFonts w:asciiTheme="minorHAnsi" w:hAnsiTheme="minorHAnsi" w:cstheme="minorHAnsi"/>
          <w:sz w:val="22"/>
          <w:szCs w:val="22"/>
        </w:rPr>
        <w:t xml:space="preserve">curated for the theme “Deeper than Our Skins: The Present Is a Conversation with the Past” </w:t>
      </w:r>
      <w:r w:rsidRPr="00A73054">
        <w:rPr>
          <w:rFonts w:asciiTheme="minorHAnsi" w:hAnsiTheme="minorHAnsi" w:cstheme="minorHAnsi"/>
          <w:bCs/>
          <w:sz w:val="22"/>
          <w:szCs w:val="22"/>
          <w:shd w:val="clear" w:color="auto" w:fill="FFFFFF"/>
        </w:rPr>
        <w:t xml:space="preserve">— </w:t>
      </w:r>
      <w:r w:rsidRPr="00A73054">
        <w:rPr>
          <w:rFonts w:asciiTheme="minorHAnsi" w:hAnsiTheme="minorHAnsi" w:cstheme="minorHAnsi"/>
          <w:sz w:val="22"/>
          <w:szCs w:val="22"/>
        </w:rPr>
        <w:t>will include “Between the World and Me” by Ta-Nehisi Coates; “The Revolution of Evelyn Serrano” by Sonia Manzano; “Dreaming in Indian: Contemporary Native American Voices, edited by Lisa Charleyboy and Mary Beth Leatherdale; “The Shadow Hero” by Gene Luen Yang, illustrated by Sonny Liew; “Mother of the Sea” by Zetta Elliott; and “Always Running: La Vida Loca: Gang Days in L.A.” by Luis J. Rodriguez.</w:t>
      </w:r>
    </w:p>
    <w:p w14:paraId="5ECE09B1" w14:textId="77777777" w:rsidR="006B0D09" w:rsidRPr="00A73054" w:rsidRDefault="006B0D09" w:rsidP="006B0D09">
      <w:pPr>
        <w:pStyle w:val="NoSpacing"/>
        <w:rPr>
          <w:rFonts w:asciiTheme="minorHAnsi" w:hAnsiTheme="minorHAnsi" w:cstheme="minorHAnsi"/>
          <w:sz w:val="22"/>
          <w:szCs w:val="22"/>
        </w:rPr>
      </w:pPr>
    </w:p>
    <w:p w14:paraId="2156A48B" w14:textId="17F86803"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 xml:space="preserve">The titles were selected </w:t>
      </w:r>
      <w:r>
        <w:rPr>
          <w:rFonts w:asciiTheme="minorHAnsi" w:hAnsiTheme="minorHAnsi" w:cstheme="minorHAnsi"/>
          <w:sz w:val="22"/>
          <w:szCs w:val="22"/>
        </w:rPr>
        <w:t>to</w:t>
      </w:r>
      <w:r w:rsidRPr="00A73054">
        <w:rPr>
          <w:rFonts w:asciiTheme="minorHAnsi" w:hAnsiTheme="minorHAnsi" w:cstheme="minorHAnsi"/>
          <w:sz w:val="22"/>
          <w:szCs w:val="22"/>
        </w:rPr>
        <w:t xml:space="preserve"> inspire young people — especially those facing difficult circumstances or challenges — to consider "big questions" about the world around them and their place in it</w:t>
      </w:r>
      <w:r w:rsidRPr="00A73054">
        <w:rPr>
          <w:rFonts w:asciiTheme="minorHAnsi" w:hAnsiTheme="minorHAnsi" w:cstheme="minorHAnsi"/>
          <w:bCs/>
          <w:sz w:val="22"/>
          <w:szCs w:val="22"/>
          <w:shd w:val="clear" w:color="auto" w:fill="FFFFFF"/>
        </w:rPr>
        <w:t>.</w:t>
      </w:r>
      <w:r>
        <w:rPr>
          <w:rFonts w:asciiTheme="minorHAnsi" w:hAnsiTheme="minorHAnsi" w:cstheme="minorHAnsi"/>
          <w:bCs/>
          <w:sz w:val="22"/>
          <w:szCs w:val="22"/>
          <w:shd w:val="clear" w:color="auto" w:fill="FFFFFF"/>
        </w:rPr>
        <w:t xml:space="preserve"> </w:t>
      </w:r>
    </w:p>
    <w:p w14:paraId="13F328CA" w14:textId="77777777" w:rsidR="006B0D09" w:rsidRPr="00A73054" w:rsidRDefault="006B0D09" w:rsidP="006B0D09">
      <w:pPr>
        <w:pStyle w:val="NoSpacing"/>
        <w:rPr>
          <w:rFonts w:asciiTheme="minorHAnsi" w:hAnsiTheme="minorHAnsi" w:cstheme="minorHAnsi"/>
          <w:sz w:val="22"/>
          <w:szCs w:val="22"/>
        </w:rPr>
      </w:pPr>
    </w:p>
    <w:p w14:paraId="72707B03" w14:textId="5FBC1915"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[LIBRARY] will receive a</w:t>
      </w:r>
      <w:r>
        <w:rPr>
          <w:rFonts w:asciiTheme="minorHAnsi" w:hAnsiTheme="minorHAnsi" w:cstheme="minorHAnsi"/>
          <w:sz w:val="22"/>
          <w:szCs w:val="22"/>
        </w:rPr>
        <w:t xml:space="preserve"> $500 </w:t>
      </w:r>
      <w:r w:rsidRPr="00A73054">
        <w:rPr>
          <w:rFonts w:asciiTheme="minorHAnsi" w:hAnsiTheme="minorHAnsi" w:cstheme="minorHAnsi"/>
          <w:sz w:val="22"/>
          <w:szCs w:val="22"/>
        </w:rPr>
        <w:t xml:space="preserve">programming </w:t>
      </w:r>
      <w:r>
        <w:rPr>
          <w:rFonts w:asciiTheme="minorHAnsi" w:hAnsiTheme="minorHAnsi" w:cstheme="minorHAnsi"/>
          <w:sz w:val="22"/>
          <w:szCs w:val="22"/>
        </w:rPr>
        <w:t xml:space="preserve">stipend </w:t>
      </w:r>
      <w:r w:rsidRPr="00A73054">
        <w:rPr>
          <w:rFonts w:asciiTheme="minorHAnsi" w:hAnsiTheme="minorHAnsi" w:cstheme="minorHAnsi"/>
          <w:sz w:val="22"/>
          <w:szCs w:val="22"/>
        </w:rPr>
        <w:t xml:space="preserve">and 11 copies of each of the selected books, which will be gifted to the book club participants. [LIBRARY] will also receive </w:t>
      </w:r>
      <w:r>
        <w:rPr>
          <w:rFonts w:asciiTheme="minorHAnsi" w:hAnsiTheme="minorHAnsi" w:cstheme="minorHAnsi"/>
          <w:sz w:val="22"/>
          <w:szCs w:val="22"/>
        </w:rPr>
        <w:t xml:space="preserve">online training and an array of program resources and support throughout the grant term. </w:t>
      </w:r>
    </w:p>
    <w:p w14:paraId="602C13AE" w14:textId="77777777" w:rsidR="006B0D09" w:rsidRPr="00A73054" w:rsidRDefault="006B0D09" w:rsidP="006B0D09">
      <w:pPr>
        <w:pStyle w:val="NoSpacing"/>
        <w:rPr>
          <w:rFonts w:asciiTheme="minorHAnsi" w:hAnsiTheme="minorHAnsi" w:cstheme="minorHAnsi"/>
          <w:sz w:val="22"/>
          <w:szCs w:val="22"/>
        </w:rPr>
      </w:pPr>
    </w:p>
    <w:p w14:paraId="15FBE224" w14:textId="77777777" w:rsidR="006B0D09"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 xml:space="preserve">Gatherings of the Great Stories Club at [LIBRARY] will begin on [DATE]. More information can be found at [WEBSITE] or by contacting [LIBRARY’S PHONE OR EMAIL ADDRESS]. </w:t>
      </w:r>
    </w:p>
    <w:p w14:paraId="7B1F3014" w14:textId="77777777" w:rsidR="006B0D09" w:rsidRPr="00A73054" w:rsidRDefault="006B0D09" w:rsidP="006B0D09">
      <w:pPr>
        <w:pStyle w:val="NoSpacing"/>
        <w:rPr>
          <w:rFonts w:asciiTheme="minorHAnsi" w:hAnsiTheme="minorHAnsi" w:cstheme="minorHAnsi"/>
          <w:sz w:val="22"/>
          <w:szCs w:val="22"/>
        </w:rPr>
      </w:pPr>
    </w:p>
    <w:p w14:paraId="76846786" w14:textId="77777777"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[INSERT any relevant details about your library’s work with underserved youth, related programming, or statistics about underserved youth in your community. If you are recruiting program participants, include information here about how teens can register.]</w:t>
      </w:r>
    </w:p>
    <w:p w14:paraId="50846E0C" w14:textId="77777777" w:rsidR="006B0D09" w:rsidRPr="00A73054" w:rsidRDefault="006B0D09" w:rsidP="006B0D09">
      <w:pPr>
        <w:pStyle w:val="NoSpacing"/>
        <w:rPr>
          <w:rFonts w:asciiTheme="minorHAnsi" w:hAnsiTheme="minorHAnsi" w:cstheme="minorHAnsi"/>
          <w:sz w:val="22"/>
          <w:szCs w:val="22"/>
        </w:rPr>
      </w:pPr>
    </w:p>
    <w:p w14:paraId="037EB1A2" w14:textId="7C3B1F7B" w:rsidR="006B0D09" w:rsidRPr="00A73054" w:rsidRDefault="006B0D09" w:rsidP="006B0D09">
      <w:pPr>
        <w:pStyle w:val="NoSpacing"/>
        <w:rPr>
          <w:rFonts w:asciiTheme="minorHAnsi" w:hAnsiTheme="minorHAnsi" w:cstheme="minorHAnsi"/>
          <w:sz w:val="22"/>
          <w:szCs w:val="22"/>
          <w:shd w:val="clear" w:color="auto" w:fill="FEFEFE"/>
        </w:rPr>
      </w:pPr>
      <w:r w:rsidRPr="00A73054">
        <w:rPr>
          <w:rFonts w:asciiTheme="minorHAnsi" w:hAnsiTheme="minorHAnsi" w:cstheme="minorHAnsi"/>
          <w:sz w:val="22"/>
          <w:szCs w:val="22"/>
          <w:shd w:val="clear" w:color="auto" w:fill="FEFEFE"/>
        </w:rPr>
        <w:t>Since 2006, ALA’s Great Stories Club has helped libraries engage young adults with accessible, though</w:t>
      </w:r>
      <w:r>
        <w:rPr>
          <w:rFonts w:asciiTheme="minorHAnsi" w:hAnsiTheme="minorHAnsi" w:cstheme="minorHAnsi"/>
          <w:sz w:val="22"/>
          <w:szCs w:val="22"/>
          <w:shd w:val="clear" w:color="auto" w:fill="FEFEFE"/>
        </w:rPr>
        <w:t>t</w:t>
      </w:r>
      <w:r w:rsidRPr="00A73054">
        <w:rPr>
          <w:rFonts w:asciiTheme="minorHAnsi" w:hAnsiTheme="minorHAnsi" w:cstheme="minorHAnsi"/>
          <w:sz w:val="22"/>
          <w:szCs w:val="22"/>
          <w:shd w:val="clear" w:color="auto" w:fill="FEFEFE"/>
        </w:rPr>
        <w:t xml:space="preserve">-provoking literature. </w:t>
      </w:r>
      <w:r>
        <w:rPr>
          <w:rFonts w:asciiTheme="minorHAnsi" w:hAnsiTheme="minorHAnsi" w:cstheme="minorHAnsi"/>
          <w:sz w:val="22"/>
          <w:szCs w:val="22"/>
          <w:shd w:val="clear" w:color="auto" w:fill="FEFEFE"/>
        </w:rPr>
        <w:t>To learn more about the Great Stories Club, please visit ala.org/greatstories.</w:t>
      </w:r>
    </w:p>
    <w:p w14:paraId="2E713D37" w14:textId="77777777" w:rsidR="006B0D09" w:rsidRPr="00A73054" w:rsidRDefault="006B0D09" w:rsidP="006B0D09">
      <w:pPr>
        <w:pStyle w:val="NoSpacing"/>
        <w:rPr>
          <w:rFonts w:asciiTheme="minorHAnsi" w:hAnsiTheme="minorHAnsi" w:cstheme="minorHAnsi"/>
          <w:sz w:val="22"/>
          <w:szCs w:val="22"/>
        </w:rPr>
      </w:pPr>
    </w:p>
    <w:p w14:paraId="494624A5" w14:textId="77777777" w:rsidR="006B0D09" w:rsidRPr="00A73054" w:rsidRDefault="006B0D09" w:rsidP="006B0D09">
      <w:pPr>
        <w:pStyle w:val="NoSpacing"/>
        <w:rPr>
          <w:rFonts w:asciiTheme="minorHAnsi" w:hAnsiTheme="minorHAnsi" w:cstheme="minorHAnsi"/>
          <w:b/>
          <w:sz w:val="22"/>
          <w:szCs w:val="22"/>
        </w:rPr>
      </w:pPr>
      <w:r w:rsidRPr="00A73054">
        <w:rPr>
          <w:rFonts w:asciiTheme="minorHAnsi" w:hAnsiTheme="minorHAnsi" w:cstheme="minorHAnsi"/>
          <w:b/>
          <w:sz w:val="22"/>
          <w:szCs w:val="22"/>
        </w:rPr>
        <w:lastRenderedPageBreak/>
        <w:t>About [LIBRARY/ORGANIZATION]</w:t>
      </w:r>
    </w:p>
    <w:p w14:paraId="22F8BA97" w14:textId="77777777" w:rsidR="006B0D09" w:rsidRPr="00A73054" w:rsidRDefault="006B0D09" w:rsidP="006B0D09">
      <w:pPr>
        <w:pStyle w:val="NoSpacing"/>
        <w:rPr>
          <w:rFonts w:asciiTheme="minorHAnsi" w:hAnsiTheme="minorHAnsi" w:cstheme="minorHAnsi"/>
          <w:b/>
          <w:sz w:val="22"/>
          <w:szCs w:val="22"/>
        </w:rPr>
      </w:pPr>
    </w:p>
    <w:p w14:paraId="3B1AF4DE" w14:textId="77777777" w:rsidR="006B0D09" w:rsidRPr="00A73054" w:rsidRDefault="006B0D09" w:rsidP="006B0D09">
      <w:pPr>
        <w:pStyle w:val="NoSpacing"/>
        <w:rPr>
          <w:rFonts w:asciiTheme="minorHAnsi" w:hAnsiTheme="minorHAnsi" w:cstheme="minorHAnsi"/>
          <w:sz w:val="22"/>
          <w:szCs w:val="22"/>
        </w:rPr>
      </w:pPr>
      <w:r w:rsidRPr="00A73054">
        <w:rPr>
          <w:rFonts w:asciiTheme="minorHAnsi" w:hAnsiTheme="minorHAnsi" w:cstheme="minorHAnsi"/>
          <w:sz w:val="22"/>
          <w:szCs w:val="22"/>
        </w:rPr>
        <w:t>[INSERT boilerplate text about your library and/or partner organization]</w:t>
      </w:r>
    </w:p>
    <w:p w14:paraId="1430C377" w14:textId="77777777" w:rsidR="006B0D09" w:rsidRPr="00A73054" w:rsidRDefault="006B0D09" w:rsidP="006B0D09">
      <w:pPr>
        <w:pStyle w:val="NoSpacing"/>
        <w:rPr>
          <w:rFonts w:asciiTheme="minorHAnsi" w:hAnsiTheme="minorHAnsi" w:cstheme="minorHAnsi"/>
          <w:sz w:val="22"/>
          <w:szCs w:val="22"/>
        </w:rPr>
      </w:pPr>
    </w:p>
    <w:p w14:paraId="00BF74F1" w14:textId="77777777" w:rsidR="006B0D09" w:rsidRPr="006B0D09" w:rsidRDefault="006B0D09" w:rsidP="006B0D09">
      <w:pPr>
        <w:rPr>
          <w:b/>
          <w:bCs/>
        </w:rPr>
      </w:pPr>
      <w:r w:rsidRPr="006B0D09">
        <w:rPr>
          <w:b/>
          <w:bCs/>
        </w:rPr>
        <w:t>About the American Library Association</w:t>
      </w:r>
    </w:p>
    <w:p w14:paraId="4BF5F9D2" w14:textId="77777777" w:rsidR="006B0D09" w:rsidRPr="006B0D09" w:rsidRDefault="006B0D09" w:rsidP="006B0D09">
      <w:r w:rsidRPr="006B0D09">
        <w:t>The American Library Association (ALA) is the foremost national organization providing resources to inspire library and information professionals to transform their communities through essential programs and services. For more than 140 years, the ALA has been the trusted voice for academic, public, school, government, and special libraries, advocating for the profession and the library’s role in enhancing learning and ensuring access to information for all. For more information, visit </w:t>
      </w:r>
      <w:hyperlink r:id="rId4" w:tgtFrame="_blank" w:history="1">
        <w:r w:rsidRPr="006B0D09">
          <w:rPr>
            <w:rStyle w:val="Hyperlink"/>
          </w:rPr>
          <w:t>www.ala.org.</w:t>
        </w:r>
      </w:hyperlink>
    </w:p>
    <w:p w14:paraId="65A83930" w14:textId="77777777" w:rsidR="0007337B" w:rsidRDefault="0007337B"/>
    <w:sectPr w:rsidR="0007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09"/>
    <w:rsid w:val="0007337B"/>
    <w:rsid w:val="00091A4D"/>
    <w:rsid w:val="006B0D09"/>
    <w:rsid w:val="00C6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6107"/>
  <w15:chartTrackingRefBased/>
  <w15:docId w15:val="{5CEBD2D0-AAE7-4EAD-8B4F-BE686316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D0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D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D09"/>
    <w:rPr>
      <w:b/>
      <w:bCs/>
    </w:rPr>
  </w:style>
  <w:style w:type="character" w:styleId="Hyperlink">
    <w:name w:val="Hyperlink"/>
    <w:basedOn w:val="DefaultParagraphFont"/>
    <w:uiPriority w:val="99"/>
    <w:unhideWhenUsed/>
    <w:rsid w:val="006B0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Arata</dc:creator>
  <cp:keywords/>
  <dc:description/>
  <cp:lastModifiedBy>Hannah Arata</cp:lastModifiedBy>
  <cp:revision>4</cp:revision>
  <dcterms:created xsi:type="dcterms:W3CDTF">2023-02-02T14:46:00Z</dcterms:created>
  <dcterms:modified xsi:type="dcterms:W3CDTF">2023-02-02T14:49:00Z</dcterms:modified>
</cp:coreProperties>
</file>