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E57E" w14:textId="77777777" w:rsidR="002227B4" w:rsidRDefault="00084E8A" w:rsidP="002227B4">
      <w:pPr>
        <w:spacing w:line="240" w:lineRule="auto"/>
        <w:rPr>
          <w:b/>
          <w:bCs/>
          <w:u w:val="single"/>
        </w:rPr>
      </w:pPr>
      <w:r w:rsidRPr="002227B4">
        <w:rPr>
          <w:b/>
          <w:bCs/>
          <w:u w:val="single"/>
        </w:rPr>
        <w:t>BARC Liaison Duties:</w:t>
      </w:r>
    </w:p>
    <w:p w14:paraId="0AC42F45" w14:textId="4C8389CA" w:rsidR="00084E8A" w:rsidRPr="002227B4" w:rsidRDefault="00084E8A" w:rsidP="002227B4">
      <w:pPr>
        <w:spacing w:line="240" w:lineRule="auto"/>
        <w:rPr>
          <w:b/>
          <w:bCs/>
          <w:u w:val="single"/>
        </w:rPr>
      </w:pPr>
      <w:r w:rsidRPr="00084E8A">
        <w:t>Tamika Barnes</w:t>
      </w:r>
      <w:r>
        <w:t xml:space="preserve"> – </w:t>
      </w:r>
      <w:r w:rsidRPr="00084E8A">
        <w:t>RUSA</w:t>
      </w:r>
      <w:r>
        <w:t xml:space="preserve">, </w:t>
      </w:r>
      <w:r w:rsidRPr="00084E8A">
        <w:t>Games &amp; Gaming Round Table (GAMERT)</w:t>
      </w:r>
      <w:r>
        <w:t xml:space="preserve">, </w:t>
      </w:r>
      <w:r w:rsidRPr="00084E8A">
        <w:t>Library Support Staff Interests Round Table (LSSRT)</w:t>
      </w:r>
    </w:p>
    <w:p w14:paraId="36B2EFC6" w14:textId="43438408" w:rsidR="00084E8A" w:rsidRDefault="00084E8A" w:rsidP="002227B4">
      <w:pPr>
        <w:spacing w:line="240" w:lineRule="auto"/>
      </w:pPr>
      <w:r w:rsidRPr="00084E8A">
        <w:t>Ann Ewbank</w:t>
      </w:r>
      <w:r>
        <w:t xml:space="preserve"> – </w:t>
      </w:r>
      <w:r w:rsidRPr="00084E8A">
        <w:t>AASL</w:t>
      </w:r>
      <w:r>
        <w:t xml:space="preserve">, </w:t>
      </w:r>
      <w:r w:rsidRPr="00084E8A">
        <w:t>Library History Round Table (LHRT)</w:t>
      </w:r>
      <w:r>
        <w:t xml:space="preserve">, </w:t>
      </w:r>
      <w:r w:rsidRPr="00084E8A">
        <w:t>Library Research Round Table (LRRT)</w:t>
      </w:r>
    </w:p>
    <w:p w14:paraId="102CF31D" w14:textId="5ADED120" w:rsidR="00084E8A" w:rsidRDefault="00084E8A" w:rsidP="002227B4">
      <w:pPr>
        <w:spacing w:line="240" w:lineRule="auto"/>
      </w:pPr>
      <w:r w:rsidRPr="00084E8A">
        <w:t>Maggie Farrell</w:t>
      </w:r>
      <w:r>
        <w:t xml:space="preserve"> – </w:t>
      </w:r>
      <w:r w:rsidRPr="00084E8A">
        <w:t>ACRL</w:t>
      </w:r>
      <w:r>
        <w:t>,</w:t>
      </w:r>
      <w:r w:rsidRPr="00084E8A">
        <w:t xml:space="preserve"> Government Documents Round Table (GODORT)</w:t>
      </w:r>
      <w:r>
        <w:t xml:space="preserve">, </w:t>
      </w:r>
      <w:r w:rsidRPr="00084E8A">
        <w:t>International Relations Round Table (IRRT)</w:t>
      </w:r>
    </w:p>
    <w:p w14:paraId="3109A20D" w14:textId="529546D5" w:rsidR="00084E8A" w:rsidRDefault="00084E8A" w:rsidP="002227B4">
      <w:pPr>
        <w:spacing w:line="240" w:lineRule="auto"/>
      </w:pPr>
      <w:r w:rsidRPr="00084E8A">
        <w:t>Susan Hildreth</w:t>
      </w:r>
      <w:r>
        <w:t xml:space="preserve"> – </w:t>
      </w:r>
      <w:r w:rsidRPr="00084E8A">
        <w:t>United for Libraries</w:t>
      </w:r>
      <w:r>
        <w:t xml:space="preserve">, </w:t>
      </w:r>
      <w:r w:rsidRPr="00084E8A">
        <w:t>Learning Round Table (LEARNRT)</w:t>
      </w:r>
      <w:r>
        <w:t xml:space="preserve">, </w:t>
      </w:r>
      <w:r w:rsidRPr="00084E8A">
        <w:t>Library Instruction Round Table (LIRT)</w:t>
      </w:r>
    </w:p>
    <w:p w14:paraId="43CB4D25" w14:textId="37B0903D" w:rsidR="00084E8A" w:rsidRDefault="00084E8A" w:rsidP="002227B4">
      <w:pPr>
        <w:spacing w:line="240" w:lineRule="auto"/>
      </w:pPr>
      <w:r w:rsidRPr="00084E8A">
        <w:t>John Lehner</w:t>
      </w:r>
      <w:r>
        <w:t xml:space="preserve"> – </w:t>
      </w:r>
      <w:r w:rsidRPr="00084E8A">
        <w:t>Core</w:t>
      </w:r>
      <w:r>
        <w:t xml:space="preserve">, </w:t>
      </w:r>
      <w:r w:rsidRPr="00084E8A">
        <w:t>Map &amp; Geospatial Info Round Table (MAGIRT)</w:t>
      </w:r>
      <w:r>
        <w:t xml:space="preserve">, </w:t>
      </w:r>
      <w:r w:rsidRPr="00084E8A">
        <w:t>Retired Members Round Table (RMRT)</w:t>
      </w:r>
    </w:p>
    <w:p w14:paraId="35978486" w14:textId="6F0F4765" w:rsidR="00084E8A" w:rsidRDefault="00084E8A" w:rsidP="002227B4">
      <w:pPr>
        <w:spacing w:line="240" w:lineRule="auto"/>
      </w:pPr>
      <w:r w:rsidRPr="00084E8A">
        <w:t>Rodney Lippard</w:t>
      </w:r>
      <w:r>
        <w:t xml:space="preserve"> – </w:t>
      </w:r>
      <w:r w:rsidRPr="00084E8A">
        <w:t>Film &amp; Media Round Table (FMRT)</w:t>
      </w:r>
      <w:r>
        <w:t xml:space="preserve">, </w:t>
      </w:r>
      <w:r w:rsidRPr="00084E8A">
        <w:t>Graphic Novels &amp; Comics Round Table (GNCRT)</w:t>
      </w:r>
      <w:r>
        <w:t xml:space="preserve">, </w:t>
      </w:r>
      <w:r w:rsidRPr="00084E8A">
        <w:t>Round Table Coordinating Assembly</w:t>
      </w:r>
      <w:r w:rsidR="002227B4">
        <w:t xml:space="preserve">, </w:t>
      </w:r>
      <w:r w:rsidRPr="00084E8A">
        <w:t>Social Responsibilities Round Table (SRRT)</w:t>
      </w:r>
    </w:p>
    <w:p w14:paraId="390D0573" w14:textId="4790005A" w:rsidR="00084E8A" w:rsidRDefault="000C79ED" w:rsidP="002227B4">
      <w:pPr>
        <w:spacing w:line="240" w:lineRule="auto"/>
      </w:pPr>
      <w:r w:rsidRPr="000C79ED">
        <w:t>Alex Rivera</w:t>
      </w:r>
      <w:r>
        <w:t xml:space="preserve"> – </w:t>
      </w:r>
      <w:r w:rsidRPr="000C79ED">
        <w:t>YALSA</w:t>
      </w:r>
      <w:r>
        <w:t xml:space="preserve">, </w:t>
      </w:r>
      <w:r w:rsidRPr="000C79ED">
        <w:t>Ethnic &amp; Multicultural Information Exchange Round Table (EMIERT)</w:t>
      </w:r>
      <w:r>
        <w:t xml:space="preserve">, </w:t>
      </w:r>
      <w:r w:rsidRPr="000C79ED">
        <w:t>Sustainability Round Table (</w:t>
      </w:r>
      <w:proofErr w:type="spellStart"/>
      <w:r w:rsidRPr="000C79ED">
        <w:t>SustainRT</w:t>
      </w:r>
      <w:proofErr w:type="spellEnd"/>
      <w:r w:rsidRPr="000C79ED">
        <w:t>)</w:t>
      </w:r>
    </w:p>
    <w:p w14:paraId="7A6A5841" w14:textId="0D7873A2" w:rsidR="000C79ED" w:rsidRDefault="000C79ED" w:rsidP="002227B4">
      <w:pPr>
        <w:spacing w:line="240" w:lineRule="auto"/>
      </w:pPr>
      <w:r w:rsidRPr="000C79ED">
        <w:t>Karen Schneider</w:t>
      </w:r>
      <w:r>
        <w:t xml:space="preserve"> – </w:t>
      </w:r>
      <w:r w:rsidRPr="000C79ED">
        <w:t>ALSC</w:t>
      </w:r>
      <w:r>
        <w:t xml:space="preserve">, </w:t>
      </w:r>
      <w:r w:rsidRPr="000C79ED">
        <w:t>New Member Round Table (NMRT)</w:t>
      </w:r>
    </w:p>
    <w:p w14:paraId="60F8D0C3" w14:textId="664DE7B0" w:rsidR="000C79ED" w:rsidRDefault="000C79ED" w:rsidP="002227B4">
      <w:pPr>
        <w:spacing w:line="240" w:lineRule="auto"/>
      </w:pPr>
      <w:r w:rsidRPr="000C79ED">
        <w:t xml:space="preserve">Deb </w:t>
      </w:r>
      <w:proofErr w:type="spellStart"/>
      <w:r w:rsidRPr="000C79ED">
        <w:t>Sica</w:t>
      </w:r>
      <w:proofErr w:type="spellEnd"/>
      <w:r>
        <w:t xml:space="preserve"> – </w:t>
      </w:r>
      <w:r w:rsidRPr="000C79ED">
        <w:t>PLA</w:t>
      </w:r>
      <w:r>
        <w:t xml:space="preserve">, </w:t>
      </w:r>
      <w:r w:rsidRPr="000C79ED">
        <w:t>Intellectual Freedom Round Table (IFRT)</w:t>
      </w:r>
      <w:r>
        <w:t xml:space="preserve">, </w:t>
      </w:r>
      <w:r w:rsidRPr="000C79ED">
        <w:t>Rainbow Round Table</w:t>
      </w:r>
    </w:p>
    <w:p w14:paraId="32E116A8" w14:textId="77777777" w:rsidR="00084E8A" w:rsidRDefault="00084E8A"/>
    <w:sectPr w:rsidR="00084E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86C5" w14:textId="77777777" w:rsidR="00B523E9" w:rsidRDefault="00B523E9" w:rsidP="007A49E3">
      <w:pPr>
        <w:spacing w:after="0" w:line="240" w:lineRule="auto"/>
      </w:pPr>
      <w:r>
        <w:separator/>
      </w:r>
    </w:p>
  </w:endnote>
  <w:endnote w:type="continuationSeparator" w:id="0">
    <w:p w14:paraId="79E0C73F" w14:textId="77777777" w:rsidR="00B523E9" w:rsidRDefault="00B523E9" w:rsidP="007A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2B64" w14:textId="77777777" w:rsidR="00B523E9" w:rsidRDefault="00B523E9" w:rsidP="007A49E3">
      <w:pPr>
        <w:spacing w:after="0" w:line="240" w:lineRule="auto"/>
      </w:pPr>
      <w:r>
        <w:separator/>
      </w:r>
    </w:p>
  </w:footnote>
  <w:footnote w:type="continuationSeparator" w:id="0">
    <w:p w14:paraId="63FCFE58" w14:textId="77777777" w:rsidR="00B523E9" w:rsidRDefault="00B523E9" w:rsidP="007A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668" w14:textId="400DE4BF" w:rsidR="007A49E3" w:rsidRDefault="007A49E3" w:rsidP="007A49E3">
    <w:pPr>
      <w:pStyle w:val="Header"/>
    </w:pPr>
    <w:r>
      <w:tab/>
    </w:r>
    <w:r>
      <w:tab/>
    </w:r>
    <w:r>
      <w:t>BARC #3.8</w:t>
    </w:r>
  </w:p>
  <w:p w14:paraId="696C5286" w14:textId="77777777" w:rsidR="007A49E3" w:rsidRDefault="007A49E3" w:rsidP="007A49E3">
    <w:pPr>
      <w:pStyle w:val="Header"/>
    </w:pPr>
    <w:r>
      <w:tab/>
    </w:r>
    <w:r>
      <w:tab/>
      <w:t>2021-2022</w:t>
    </w:r>
  </w:p>
  <w:p w14:paraId="4C90B663" w14:textId="77777777" w:rsidR="007A49E3" w:rsidRPr="007A49E3" w:rsidRDefault="007A49E3" w:rsidP="007A4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DY1MTcytDQ1NjFS0lEKTi0uzszPAykwqgUA6lNB6ywAAAA="/>
  </w:docVars>
  <w:rsids>
    <w:rsidRoot w:val="00084E8A"/>
    <w:rsid w:val="00084E8A"/>
    <w:rsid w:val="000C79ED"/>
    <w:rsid w:val="002227B4"/>
    <w:rsid w:val="00273E25"/>
    <w:rsid w:val="007A49E3"/>
    <w:rsid w:val="00B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19AE"/>
  <w15:chartTrackingRefBased/>
  <w15:docId w15:val="{6CB274B5-6AF8-48FD-8C53-44B3B9B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E3"/>
  </w:style>
  <w:style w:type="paragraph" w:styleId="Footer">
    <w:name w:val="footer"/>
    <w:basedOn w:val="Normal"/>
    <w:link w:val="FooterChar"/>
    <w:uiPriority w:val="99"/>
    <w:unhideWhenUsed/>
    <w:rsid w:val="007A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Lippard</dc:creator>
  <cp:keywords/>
  <dc:description/>
  <cp:lastModifiedBy>Holly Robison</cp:lastModifiedBy>
  <cp:revision>3</cp:revision>
  <dcterms:created xsi:type="dcterms:W3CDTF">2021-09-30T22:12:00Z</dcterms:created>
  <dcterms:modified xsi:type="dcterms:W3CDTF">2021-10-18T20:36:00Z</dcterms:modified>
</cp:coreProperties>
</file>